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1" w:rsidRPr="00944A5F" w:rsidRDefault="00880D1C">
      <w:r>
        <w:t>Questions for seminar 2</w:t>
      </w:r>
      <w:r w:rsidR="00944A5F" w:rsidRPr="00944A5F">
        <w:t>:</w:t>
      </w:r>
    </w:p>
    <w:p w:rsidR="00880D1C" w:rsidRDefault="00880D1C" w:rsidP="00957ACD">
      <w:pPr>
        <w:pStyle w:val="ListParagraph"/>
        <w:numPr>
          <w:ilvl w:val="0"/>
          <w:numId w:val="1"/>
        </w:numPr>
      </w:pPr>
      <w:r>
        <w:t>Explain the concept of risk aversion in words and with the help of a figure. Construct an example showing that insurance may be beneficial if agents are risk averse.</w:t>
      </w:r>
    </w:p>
    <w:p w:rsidR="003A18C2" w:rsidRDefault="003A18C2" w:rsidP="003A18C2">
      <w:pPr>
        <w:pStyle w:val="ListParagraph"/>
      </w:pPr>
      <w:bookmarkStart w:id="0" w:name="_GoBack"/>
      <w:bookmarkEnd w:id="0"/>
    </w:p>
    <w:p w:rsidR="00944A5F" w:rsidRDefault="00944A5F" w:rsidP="00957ACD">
      <w:pPr>
        <w:pStyle w:val="ListParagraph"/>
        <w:numPr>
          <w:ilvl w:val="0"/>
          <w:numId w:val="1"/>
        </w:numPr>
      </w:pPr>
      <w:r w:rsidRPr="00944A5F">
        <w:t xml:space="preserve">Please solve the following questions from </w:t>
      </w:r>
      <w:r w:rsidR="00880D1C">
        <w:t>chapter 15</w:t>
      </w:r>
      <w:r w:rsidR="00957ACD">
        <w:t xml:space="preserve"> in </w:t>
      </w:r>
      <w:r w:rsidRPr="00944A5F">
        <w:t>Ray</w:t>
      </w:r>
      <w:r w:rsidR="00957ACD">
        <w:t xml:space="preserve"> (pages </w:t>
      </w:r>
      <w:r w:rsidR="00880D1C">
        <w:t>617-619</w:t>
      </w:r>
      <w:r w:rsidR="00957ACD">
        <w:t>)</w:t>
      </w:r>
      <w:r w:rsidRPr="00944A5F">
        <w:t>:</w:t>
      </w:r>
    </w:p>
    <w:p w:rsidR="00957ACD" w:rsidRDefault="00880D1C" w:rsidP="00957ACD">
      <w:pPr>
        <w:ind w:firstLine="720"/>
      </w:pPr>
      <w:proofErr w:type="gramStart"/>
      <w:r>
        <w:t>2, 5</w:t>
      </w:r>
      <w:r w:rsidR="00957ACD">
        <w:t>, 6, 7.</w:t>
      </w:r>
      <w:proofErr w:type="gramEnd"/>
    </w:p>
    <w:p w:rsidR="00957ACD" w:rsidRDefault="00880D1C" w:rsidP="00957ACD">
      <w:pPr>
        <w:pStyle w:val="ListParagraph"/>
        <w:numPr>
          <w:ilvl w:val="0"/>
          <w:numId w:val="1"/>
        </w:numPr>
      </w:pPr>
      <w:r>
        <w:t xml:space="preserve">The whole group, i.e. not only those presenting the answers to the questions above should think about questions 1 and 3 as these will be discussed if time allows for it. </w:t>
      </w:r>
    </w:p>
    <w:p w:rsidR="00957ACD" w:rsidRDefault="00957ACD" w:rsidP="00957ACD"/>
    <w:p w:rsidR="00957ACD" w:rsidRPr="00944A5F" w:rsidRDefault="00957ACD" w:rsidP="00957ACD"/>
    <w:p w:rsidR="00944A5F" w:rsidRPr="00944A5F" w:rsidRDefault="00944A5F"/>
    <w:sectPr w:rsidR="00944A5F" w:rsidRPr="00944A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C82"/>
    <w:multiLevelType w:val="hybridMultilevel"/>
    <w:tmpl w:val="75EEA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5F"/>
    <w:rsid w:val="003A18C2"/>
    <w:rsid w:val="00751A71"/>
    <w:rsid w:val="00775A4F"/>
    <w:rsid w:val="00880D1C"/>
    <w:rsid w:val="00944A5F"/>
    <w:rsid w:val="00957ACD"/>
    <w:rsid w:val="00A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8DF4A667.dotm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Kotsadam</dc:creator>
  <cp:lastModifiedBy>Andreas Kotsadam</cp:lastModifiedBy>
  <cp:revision>4</cp:revision>
  <dcterms:created xsi:type="dcterms:W3CDTF">2012-02-01T14:21:00Z</dcterms:created>
  <dcterms:modified xsi:type="dcterms:W3CDTF">2012-02-01T14:26:00Z</dcterms:modified>
</cp:coreProperties>
</file>